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8657" w14:textId="40D15F23" w:rsidR="005D114F" w:rsidRPr="001056F0" w:rsidRDefault="005D114F">
      <w:pPr>
        <w:widowControl/>
        <w:autoSpaceDE/>
        <w:autoSpaceDN/>
        <w:adjustRightInd/>
        <w:spacing w:line="259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DD2B65" w14:textId="77777777" w:rsidR="00F41BBC" w:rsidRPr="001056F0" w:rsidRDefault="003A7C96">
      <w:pPr>
        <w:widowControl/>
        <w:autoSpaceDE/>
        <w:autoSpaceDN/>
        <w:adjustRightInd/>
        <w:spacing w:line="259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950A2">
        <w:rPr>
          <w:rFonts w:ascii="Arial" w:hAnsi="Arial" w:cs="Arial"/>
          <w:sz w:val="22"/>
          <w:szCs w:val="22"/>
          <w:bdr w:val="single" w:sz="4" w:space="0" w:color="auto"/>
          <w:lang w:val="en-GB"/>
        </w:rPr>
        <w:t xml:space="preserve">SMU MSE Programme Summary 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Two Tracks offered:</w:t>
      </w:r>
      <w:r w:rsidRPr="001056F0">
        <w:rPr>
          <w:rFonts w:ascii="Arial" w:hAnsi="Arial" w:cs="Arial"/>
          <w:sz w:val="22"/>
          <w:szCs w:val="22"/>
          <w:lang w:val="en-GB"/>
        </w:rPr>
        <w:br/>
        <w:t>Applied Economics Track</w:t>
      </w:r>
      <w:r w:rsidRPr="001056F0">
        <w:rPr>
          <w:rFonts w:ascii="Arial" w:hAnsi="Arial" w:cs="Arial"/>
          <w:sz w:val="22"/>
          <w:szCs w:val="22"/>
          <w:lang w:val="en-GB"/>
        </w:rPr>
        <w:br/>
        <w:t>Econometrics and Quantitative Economics Track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Completion of 15 Course Units (CU) comprising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4 CU Foundations Modules: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Further Mathematics for Economics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Mathematics for Economics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Principles of Economics 1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Principles of Economics 2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3 CU Core Modules</w:t>
      </w:r>
      <w:r w:rsidRPr="001056F0">
        <w:rPr>
          <w:rFonts w:ascii="Arial" w:hAnsi="Arial" w:cs="Arial"/>
          <w:sz w:val="22"/>
          <w:szCs w:val="22"/>
          <w:lang w:val="en-GB"/>
        </w:rPr>
        <w:t>：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Econometric Analysis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Macroeconomic Analysis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Microeconomic Analysis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5 CU Track Electives Modules: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Applied Economics Track Elective Modules: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Behavioural Economics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Economics of Competition Law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Economics of Growth, Poverty and Inequality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Environmental Economics, Business and Policy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Health Economics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Infrastructure Economics and Policy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International Trade: Theory and Policy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Macroeconomic Accounts and Public Finance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Money, Banking, and International Finance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Politics, Institutions and Economics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Spatial Econometrics and Data Analysis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Econometrics and Quantitative Economics Elective Modules: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Advanced Microeconomic Analysis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Blockchain/Web 3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Data Sampling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Empirical Industrial Economics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Financial Econometrics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 xml:space="preserve">Machine Learning in Economics and Finance 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Macroeconomics 1</w:t>
      </w:r>
      <w:r w:rsidRPr="001056F0">
        <w:rPr>
          <w:rFonts w:ascii="Arial" w:hAnsi="Arial" w:cs="Arial"/>
          <w:sz w:val="22"/>
          <w:szCs w:val="22"/>
          <w:lang w:val="en-GB"/>
        </w:rPr>
        <w:br/>
        <w:t xml:space="preserve">- </w:t>
      </w:r>
      <w:r w:rsidRPr="001056F0">
        <w:rPr>
          <w:rFonts w:ascii="Arial" w:hAnsi="Arial" w:cs="Arial"/>
          <w:sz w:val="22"/>
          <w:szCs w:val="22"/>
          <w:lang w:val="en-GB"/>
        </w:rPr>
        <w:tab/>
        <w:t>Market Microstructure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Mathematical Methods for Economic Dynamics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Panel Econometrics and Date Analysis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Selection of PhD Advanced Research Topics (ARTs)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lastRenderedPageBreak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Spatial Econometrics and Data Analysis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 xml:space="preserve">Time Series Econometrics </w:t>
      </w:r>
    </w:p>
    <w:p w14:paraId="19E401F2" w14:textId="77777777" w:rsidR="00F41BBC" w:rsidRPr="001056F0" w:rsidRDefault="00F41BBC">
      <w:pPr>
        <w:widowControl/>
        <w:autoSpaceDE/>
        <w:autoSpaceDN/>
        <w:adjustRightInd/>
        <w:spacing w:line="259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9CEF429" w14:textId="77777777" w:rsidR="00533E5B" w:rsidRPr="001056F0" w:rsidRDefault="00533E5B" w:rsidP="00533E5B">
      <w:pPr>
        <w:widowControl/>
        <w:autoSpaceDE/>
        <w:autoSpaceDN/>
        <w:adjustRightInd/>
        <w:spacing w:line="259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056F0">
        <w:rPr>
          <w:rFonts w:ascii="Arial" w:hAnsi="Arial" w:cs="Arial"/>
          <w:sz w:val="22"/>
          <w:szCs w:val="22"/>
          <w:lang w:val="en-GB"/>
        </w:rPr>
        <w:t>2CU Open:</w:t>
      </w:r>
    </w:p>
    <w:p w14:paraId="7C50C92A" w14:textId="77777777" w:rsidR="007C1EB2" w:rsidRDefault="00533E5B" w:rsidP="00533E5B">
      <w:pPr>
        <w:widowControl/>
        <w:autoSpaceDE/>
        <w:autoSpaceDN/>
        <w:adjustRightInd/>
        <w:spacing w:line="259" w:lineRule="auto"/>
        <w:jc w:val="both"/>
        <w:rPr>
          <w:rFonts w:ascii="Arial" w:hAnsi="Arial" w:cs="Arial"/>
          <w:sz w:val="22"/>
          <w:szCs w:val="22"/>
          <w:lang w:val="en-GB"/>
        </w:rPr>
        <w:sectPr w:rsidR="007C1EB2">
          <w:headerReference w:type="even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 w:rsidRPr="001056F0">
        <w:rPr>
          <w:rFonts w:ascii="Arial" w:hAnsi="Arial" w:cs="Arial"/>
          <w:sz w:val="22"/>
          <w:szCs w:val="22"/>
          <w:lang w:val="en-GB"/>
        </w:rPr>
        <w:t>Choose any 2 CU from the following</w:t>
      </w:r>
      <w:r w:rsidR="003A7C96" w:rsidRPr="001056F0">
        <w:rPr>
          <w:rFonts w:ascii="Arial" w:hAnsi="Arial" w:cs="Arial"/>
          <w:sz w:val="22"/>
          <w:szCs w:val="22"/>
          <w:lang w:val="en-GB"/>
        </w:rPr>
        <w:br/>
      </w:r>
      <w:r w:rsidR="003A7C96"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="003A7C96" w:rsidRPr="001056F0">
        <w:rPr>
          <w:rFonts w:ascii="Arial" w:hAnsi="Arial" w:cs="Arial"/>
          <w:sz w:val="22"/>
          <w:szCs w:val="22"/>
          <w:lang w:val="en-GB"/>
        </w:rPr>
        <w:tab/>
        <w:t xml:space="preserve">Courses from any MSE track or MSFE electives </w:t>
      </w:r>
      <w:r w:rsidR="003A7C96"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="003A7C96" w:rsidRPr="001056F0">
        <w:rPr>
          <w:rFonts w:ascii="Arial" w:hAnsi="Arial" w:cs="Arial"/>
          <w:sz w:val="22"/>
          <w:szCs w:val="22"/>
          <w:lang w:val="en-GB"/>
        </w:rPr>
        <w:tab/>
        <w:t>Courses from other SMU Masters Programmes (max 1CU)</w:t>
      </w:r>
      <w:r w:rsidR="003A7C96"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="003A7C96" w:rsidRPr="001056F0">
        <w:rPr>
          <w:rFonts w:ascii="Arial" w:hAnsi="Arial" w:cs="Arial"/>
          <w:sz w:val="22"/>
          <w:szCs w:val="22"/>
          <w:lang w:val="en-GB"/>
        </w:rPr>
        <w:tab/>
        <w:t>Internship / Capstone Project (1CU)</w:t>
      </w:r>
      <w:r w:rsidR="003A7C96" w:rsidRPr="001056F0">
        <w:rPr>
          <w:rFonts w:ascii="Arial" w:hAnsi="Arial" w:cs="Arial"/>
          <w:sz w:val="22"/>
          <w:szCs w:val="22"/>
          <w:lang w:val="en-GB"/>
        </w:rPr>
        <w:br/>
      </w:r>
      <w:r w:rsidR="003A7C96" w:rsidRPr="001056F0">
        <w:rPr>
          <w:rFonts w:ascii="Arial" w:hAnsi="Arial" w:cs="Arial"/>
          <w:sz w:val="22"/>
          <w:szCs w:val="22"/>
          <w:lang w:val="en-GB"/>
        </w:rPr>
        <w:br/>
        <w:t>1 CU Postgraduate Professional Development course</w:t>
      </w:r>
      <w:r w:rsidR="003A7C96" w:rsidRPr="001056F0">
        <w:rPr>
          <w:rFonts w:ascii="Arial" w:hAnsi="Arial" w:cs="Arial"/>
          <w:sz w:val="22"/>
          <w:szCs w:val="22"/>
          <w:lang w:val="en-GB"/>
        </w:rPr>
        <w:br/>
      </w:r>
    </w:p>
    <w:p w14:paraId="338688AE" w14:textId="4C4B3583" w:rsidR="005D114F" w:rsidRPr="001056F0" w:rsidRDefault="003A7C96" w:rsidP="00533E5B">
      <w:pPr>
        <w:widowControl/>
        <w:autoSpaceDE/>
        <w:autoSpaceDN/>
        <w:adjustRightInd/>
        <w:spacing w:line="259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056F0">
        <w:rPr>
          <w:rFonts w:ascii="Arial" w:hAnsi="Arial" w:cs="Arial"/>
          <w:sz w:val="22"/>
          <w:szCs w:val="22"/>
          <w:lang w:val="en-GB"/>
        </w:rPr>
        <w:lastRenderedPageBreak/>
        <w:br/>
      </w:r>
      <w:r w:rsidRPr="007C1EB2">
        <w:rPr>
          <w:rFonts w:ascii="Arial" w:hAnsi="Arial" w:cs="Arial"/>
          <w:sz w:val="22"/>
          <w:szCs w:val="22"/>
          <w:bdr w:val="single" w:sz="4" w:space="0" w:color="auto"/>
          <w:lang w:val="en-GB"/>
        </w:rPr>
        <w:t>SMU MSFE Programme Summary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Completion of 15 Course Units (CU) comprising: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4 CU Foundations Modules: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Further Mathematics for Economics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Mathematics for Economics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Principles of Economics 1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Principles of Economics 2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6 CU Core Modules: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Corporate Finance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Econometric Analysis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Empirical Finance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Financial Econometrics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Macroeconomic Analysis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Microeconomic Analysis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3CU Electives Modules: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Alternative Investments and Distribution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Blockchain/Web 3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Machine Learning in Economics and Finance</w:t>
      </w:r>
      <w:r w:rsidRPr="001056F0">
        <w:rPr>
          <w:rFonts w:ascii="Arial" w:hAnsi="Arial" w:cs="Arial"/>
          <w:sz w:val="22"/>
          <w:szCs w:val="22"/>
          <w:lang w:val="en-GB"/>
        </w:rPr>
        <w:br/>
        <w:t xml:space="preserve">- </w:t>
      </w:r>
      <w:r w:rsidRPr="001056F0">
        <w:rPr>
          <w:rFonts w:ascii="Arial" w:hAnsi="Arial" w:cs="Arial"/>
          <w:sz w:val="22"/>
          <w:szCs w:val="22"/>
          <w:lang w:val="en-GB"/>
        </w:rPr>
        <w:tab/>
        <w:t>Market Microstructure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Mathematics of Fixed Income and Derivative Securities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Portfolio Risk and Performance Analysis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1 CU Open</w:t>
      </w:r>
      <w:r w:rsidR="00AA1AC3" w:rsidRPr="001056F0">
        <w:rPr>
          <w:rFonts w:ascii="Arial" w:hAnsi="Arial" w:cs="Arial"/>
          <w:sz w:val="22"/>
          <w:szCs w:val="22"/>
          <w:lang w:val="en-GB"/>
        </w:rPr>
        <w:t>:</w:t>
      </w:r>
      <w:r w:rsidRPr="001056F0">
        <w:rPr>
          <w:rFonts w:ascii="Arial" w:hAnsi="Arial" w:cs="Arial"/>
          <w:sz w:val="22"/>
          <w:szCs w:val="22"/>
          <w:lang w:val="en-GB"/>
        </w:rPr>
        <w:br/>
        <w:t>Choose any 1CU from the following:</w:t>
      </w:r>
      <w:r w:rsidRPr="001056F0">
        <w:rPr>
          <w:rFonts w:ascii="Arial" w:hAnsi="Arial" w:cs="Arial"/>
          <w:sz w:val="22"/>
          <w:szCs w:val="22"/>
          <w:lang w:val="en-GB"/>
        </w:rPr>
        <w:br/>
        <w:t xml:space="preserve"> 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 xml:space="preserve">Courses from any MSE track or MSFE electives 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 xml:space="preserve">Courses from other SMU Masters Programmes </w:t>
      </w:r>
      <w:r w:rsidRPr="001056F0">
        <w:rPr>
          <w:rFonts w:ascii="Arial" w:hAnsi="Arial" w:cs="Arial"/>
          <w:sz w:val="22"/>
          <w:szCs w:val="22"/>
          <w:lang w:val="en-GB"/>
        </w:rPr>
        <w:br/>
        <w:t>-</w:t>
      </w:r>
      <w:r w:rsidRPr="001056F0">
        <w:rPr>
          <w:rFonts w:ascii="Arial" w:hAnsi="Arial" w:cs="Arial"/>
          <w:sz w:val="22"/>
          <w:szCs w:val="22"/>
          <w:lang w:val="en-GB"/>
        </w:rPr>
        <w:tab/>
        <w:t>Internship / Capstone Project (1CU)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  <w:r w:rsidRPr="001056F0">
        <w:rPr>
          <w:rFonts w:ascii="Arial" w:hAnsi="Arial" w:cs="Arial"/>
          <w:sz w:val="22"/>
          <w:szCs w:val="22"/>
          <w:lang w:val="en-GB"/>
        </w:rPr>
        <w:br/>
        <w:t>1CU Postgraduate Professional Development course</w:t>
      </w:r>
      <w:r w:rsidRPr="001056F0">
        <w:rPr>
          <w:rFonts w:ascii="Arial" w:hAnsi="Arial" w:cs="Arial"/>
          <w:sz w:val="22"/>
          <w:szCs w:val="22"/>
          <w:lang w:val="en-GB"/>
        </w:rPr>
        <w:br/>
        <w:t xml:space="preserve"> </w:t>
      </w:r>
      <w:r w:rsidRPr="001056F0">
        <w:rPr>
          <w:rFonts w:ascii="Arial" w:hAnsi="Arial" w:cs="Arial"/>
          <w:sz w:val="22"/>
          <w:szCs w:val="22"/>
          <w:lang w:val="en-GB"/>
        </w:rPr>
        <w:br/>
        <w:t>*MSE/MSFE Foundation modules will be exempted for Accelerated pathway</w:t>
      </w:r>
      <w:r w:rsidRPr="001056F0">
        <w:rPr>
          <w:rFonts w:ascii="Arial" w:hAnsi="Arial" w:cs="Arial"/>
          <w:sz w:val="22"/>
          <w:szCs w:val="22"/>
          <w:lang w:val="en-GB"/>
        </w:rPr>
        <w:br/>
      </w:r>
    </w:p>
    <w:p w14:paraId="4B364337" w14:textId="77777777" w:rsidR="005D114F" w:rsidRPr="001056F0" w:rsidRDefault="003A7C96">
      <w:pPr>
        <w:widowControl/>
        <w:autoSpaceDE/>
        <w:autoSpaceDN/>
        <w:adjustRightInd/>
        <w:spacing w:line="259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1056F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BBD842C" w14:textId="77777777" w:rsidR="005D114F" w:rsidRPr="001056F0" w:rsidRDefault="003A7C96">
      <w:pPr>
        <w:spacing w:line="264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1056F0">
        <w:rPr>
          <w:rFonts w:ascii="Arial" w:hAnsi="Arial" w:cs="Arial"/>
          <w:b/>
          <w:bCs/>
          <w:sz w:val="22"/>
          <w:szCs w:val="22"/>
          <w:u w:val="single"/>
          <w:lang w:val="en-GB"/>
        </w:rPr>
        <w:t>Note</w:t>
      </w:r>
      <w:r w:rsidRPr="001056F0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30847B1B" w14:textId="77777777" w:rsidR="005D114F" w:rsidRPr="001056F0" w:rsidRDefault="003A7C96">
      <w:pPr>
        <w:spacing w:line="264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056F0">
        <w:rPr>
          <w:rFonts w:ascii="Arial" w:hAnsi="Arial" w:cs="Arial"/>
          <w:sz w:val="22"/>
          <w:szCs w:val="22"/>
          <w:lang w:val="en-GB"/>
        </w:rPr>
        <w:t>The curriculum, courses and academic calendar may be subject to changes, in accordance with SMU’s rules, regulations and policies. SMU shall inform NCCU of any such changes in a timely manner.</w:t>
      </w:r>
    </w:p>
    <w:p w14:paraId="6AA8B13B" w14:textId="55A67F5F" w:rsidR="005D114F" w:rsidRPr="00911207" w:rsidRDefault="005D114F">
      <w:pPr>
        <w:widowControl/>
        <w:autoSpaceDE/>
        <w:autoSpaceDN/>
        <w:adjustRightInd/>
        <w:spacing w:after="160" w:line="259" w:lineRule="auto"/>
        <w:rPr>
          <w:rFonts w:ascii="Arial" w:eastAsia="Yu Mincho" w:hAnsi="Arial" w:cs="Arial" w:hint="eastAsia"/>
          <w:sz w:val="22"/>
          <w:szCs w:val="22"/>
          <w:lang w:val="en-GB"/>
        </w:rPr>
      </w:pPr>
      <w:bookmarkStart w:id="0" w:name="_GoBack"/>
      <w:bookmarkEnd w:id="0"/>
    </w:p>
    <w:sectPr w:rsidR="005D114F" w:rsidRPr="00911207"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160C" w14:textId="77777777" w:rsidR="00E90694" w:rsidRDefault="00E90694" w:rsidP="003D5CB8">
      <w:r>
        <w:separator/>
      </w:r>
    </w:p>
    <w:p w14:paraId="07599CB6" w14:textId="77777777" w:rsidR="00E90694" w:rsidRDefault="00E90694"/>
  </w:endnote>
  <w:endnote w:type="continuationSeparator" w:id="0">
    <w:p w14:paraId="36FBC2DA" w14:textId="77777777" w:rsidR="00E90694" w:rsidRDefault="00E90694" w:rsidP="003D5CB8">
      <w:r>
        <w:continuationSeparator/>
      </w:r>
    </w:p>
    <w:p w14:paraId="736EF451" w14:textId="77777777" w:rsidR="00E90694" w:rsidRDefault="00E90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93E9" w14:textId="77777777" w:rsidR="002B0802" w:rsidRDefault="002B0802"/>
  <w:p w14:paraId="021B1E13" w14:textId="77777777" w:rsidR="002B0802" w:rsidRDefault="002B0802"/>
  <w:tbl>
    <w:tblPr>
      <w:tblW w:w="0" w:type="auto"/>
      <w:tblLook w:val="04A0" w:firstRow="1" w:lastRow="0" w:firstColumn="1" w:lastColumn="0" w:noHBand="0" w:noVBand="1"/>
    </w:tblPr>
    <w:tblGrid>
      <w:gridCol w:w="3009"/>
      <w:gridCol w:w="2993"/>
      <w:gridCol w:w="3024"/>
    </w:tblGrid>
    <w:tr w:rsidR="00D41A3F" w14:paraId="6DAA7B0E" w14:textId="77777777" w:rsidTr="00D41A3F">
      <w:tc>
        <w:tcPr>
          <w:tcW w:w="3009" w:type="dxa"/>
          <w:hideMark/>
        </w:tcPr>
        <w:p w14:paraId="655D7CDE" w14:textId="77777777" w:rsidR="00D41A3F" w:rsidRPr="008C658D" w:rsidRDefault="00AF6BE2" w:rsidP="00EA12A4">
          <w:pPr>
            <w:pStyle w:val="a5"/>
            <w:rPr>
              <w:rFonts w:ascii="Arial Narrow" w:hAnsi="Arial Narrow" w:cs="Arial"/>
              <w:i/>
              <w:iCs/>
              <w:sz w:val="16"/>
              <w:szCs w:val="16"/>
            </w:rPr>
          </w:pPr>
          <w:r w:rsidRPr="00AF6BE2">
            <w:rPr>
              <w:rFonts w:ascii="Arial Narrow" w:hAnsi="Arial Narrow" w:cs="Arial"/>
              <w:i/>
              <w:iCs/>
              <w:sz w:val="16"/>
              <w:szCs w:val="16"/>
            </w:rPr>
            <w:t>V2</w:t>
          </w:r>
          <w:r w:rsidRPr="008C658D">
            <w:rPr>
              <w:rFonts w:ascii="Arial Narrow" w:hAnsi="Arial Narrow" w:cs="Arial"/>
              <w:i/>
              <w:iCs/>
              <w:sz w:val="16"/>
              <w:szCs w:val="16"/>
            </w:rPr>
            <w:t xml:space="preserve"> (</w:t>
          </w:r>
          <w:r w:rsidRPr="00AF6BE2">
            <w:rPr>
              <w:rFonts w:ascii="Arial Narrow" w:hAnsi="Arial Narrow" w:cs="Arial"/>
              <w:i/>
              <w:iCs/>
              <w:sz w:val="16"/>
              <w:szCs w:val="16"/>
            </w:rPr>
            <w:t>26 Jul 2023</w:t>
          </w:r>
          <w:r w:rsidRPr="008C658D">
            <w:rPr>
              <w:rFonts w:ascii="Arial Narrow" w:hAnsi="Arial Narrow" w:cs="Arial"/>
              <w:i/>
              <w:iCs/>
              <w:sz w:val="16"/>
              <w:szCs w:val="16"/>
            </w:rPr>
            <w:t>)</w:t>
          </w:r>
        </w:p>
      </w:tc>
      <w:tc>
        <w:tcPr>
          <w:tcW w:w="2993" w:type="dxa"/>
          <w:hideMark/>
        </w:tcPr>
        <w:p w14:paraId="4E8C32CE" w14:textId="77777777" w:rsidR="00D41A3F" w:rsidRPr="00BD45BA" w:rsidRDefault="00D41A3F" w:rsidP="00E9248B">
          <w:pPr>
            <w:pStyle w:val="a5"/>
            <w:jc w:val="center"/>
            <w:rPr>
              <w:rFonts w:ascii="Arial Narrow" w:hAnsi="Arial Narrow" w:cs="Arial"/>
              <w:sz w:val="16"/>
              <w:szCs w:val="16"/>
            </w:rPr>
          </w:pPr>
          <w:r w:rsidRPr="00BD45BA">
            <w:rPr>
              <w:rFonts w:ascii="Arial Narrow" w:hAnsi="Arial Narrow" w:cs="Arial"/>
              <w:sz w:val="16"/>
              <w:szCs w:val="16"/>
            </w:rPr>
            <w:t>Page 2 of 28</w:t>
          </w:r>
        </w:p>
      </w:tc>
      <w:tc>
        <w:tcPr>
          <w:tcW w:w="3024" w:type="dxa"/>
          <w:hideMark/>
        </w:tcPr>
        <w:p w14:paraId="7385F7BA" w14:textId="77777777" w:rsidR="00D41A3F" w:rsidRPr="008C658D" w:rsidRDefault="00D41A3F" w:rsidP="00E9248B">
          <w:pPr>
            <w:pStyle w:val="a5"/>
            <w:jc w:val="right"/>
            <w:rPr>
              <w:rFonts w:ascii="Arial Narrow" w:hAnsi="Arial Narrow" w:cs="Arial"/>
              <w:sz w:val="16"/>
              <w:szCs w:val="16"/>
            </w:rPr>
          </w:pPr>
          <w:r w:rsidRPr="008C658D">
            <w:rPr>
              <w:rFonts w:ascii="Arial Narrow" w:hAnsi="Arial Narrow" w:cs="Arial"/>
              <w:sz w:val="16"/>
              <w:szCs w:val="16"/>
            </w:rPr>
            <w:t>PGPP Collaboration Agreement with Annexures</w:t>
          </w:r>
        </w:p>
        <w:p w14:paraId="757D942D" w14:textId="77777777" w:rsidR="00D41A3F" w:rsidRPr="00D97BBE" w:rsidRDefault="00D41A3F" w:rsidP="00E9248B">
          <w:pPr>
            <w:pStyle w:val="a5"/>
            <w:jc w:val="right"/>
            <w:rPr>
              <w:rFonts w:ascii="Arial Narrow" w:hAnsi="Arial Narrow" w:cs="Arial"/>
              <w:sz w:val="18"/>
              <w:szCs w:val="18"/>
            </w:rPr>
          </w:pPr>
          <w:r w:rsidRPr="008C658D">
            <w:rPr>
              <w:rFonts w:ascii="Arial Narrow" w:hAnsi="Arial Narrow" w:cs="Arial"/>
              <w:sz w:val="16"/>
              <w:szCs w:val="16"/>
            </w:rPr>
            <w:t>(multiple categories)</w:t>
          </w:r>
        </w:p>
      </w:tc>
    </w:tr>
  </w:tbl>
  <w:p w14:paraId="403FB9E7" w14:textId="77777777" w:rsidR="00D41A3F" w:rsidRDefault="00D41A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55DB" w14:textId="77777777" w:rsidR="00E90694" w:rsidRDefault="00E90694" w:rsidP="003D5CB8">
      <w:r>
        <w:separator/>
      </w:r>
    </w:p>
    <w:p w14:paraId="0FEA6178" w14:textId="77777777" w:rsidR="00E90694" w:rsidRDefault="00E90694"/>
  </w:footnote>
  <w:footnote w:type="continuationSeparator" w:id="0">
    <w:p w14:paraId="6923139C" w14:textId="77777777" w:rsidR="00E90694" w:rsidRDefault="00E90694" w:rsidP="003D5CB8">
      <w:r>
        <w:continuationSeparator/>
      </w:r>
    </w:p>
    <w:p w14:paraId="01B42569" w14:textId="77777777" w:rsidR="00E90694" w:rsidRDefault="00E90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4CDB" w14:textId="05CB75CC" w:rsidR="002621DC" w:rsidRDefault="002621DC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72B7D2" wp14:editId="0E6759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30630" cy="314325"/>
              <wp:effectExtent l="0" t="0" r="7620" b="9525"/>
              <wp:wrapNone/>
              <wp:docPr id="1122460352" name="Text Box 2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06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89496" w14:textId="78E90D77" w:rsidR="002621DC" w:rsidRPr="002621DC" w:rsidRDefault="002621DC" w:rsidP="002621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21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972B7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MU Classification: Restricted" style="position:absolute;margin-left:0;margin-top:0;width:96.9pt;height:24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3C789496" w14:textId="78E90D77" w:rsidR="002621DC" w:rsidRPr="002621DC" w:rsidRDefault="002621DC" w:rsidP="002621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21D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5335" w14:textId="14457351" w:rsidR="002621DC" w:rsidRDefault="002621DC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659A88" wp14:editId="1EF585A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230630" cy="314325"/>
              <wp:effectExtent l="0" t="0" r="7620" b="9525"/>
              <wp:wrapNone/>
              <wp:docPr id="1455603974" name="Text Box 1" descr="SMU Classification: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06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0AFFE" w14:textId="7AEC4DAE" w:rsidR="002621DC" w:rsidRPr="002621DC" w:rsidRDefault="002621DC" w:rsidP="002621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621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SMU Classification: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7659A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MU Classification: Restricted" style="position:absolute;margin-left:0;margin-top:0;width:96.9pt;height:24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0380AFFE" w14:textId="7AEC4DAE" w:rsidR="002621DC" w:rsidRPr="002621DC" w:rsidRDefault="002621DC" w:rsidP="002621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621D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SMU Classification: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2A2CF1A"/>
    <w:lvl w:ilvl="0">
      <w:start w:val="1"/>
      <w:numFmt w:val="lowerLetter"/>
      <w:pStyle w:val="2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" w15:restartNumberingAfterBreak="0">
    <w:nsid w:val="09595CB4"/>
    <w:multiLevelType w:val="hybridMultilevel"/>
    <w:tmpl w:val="4BD46D42"/>
    <w:lvl w:ilvl="0" w:tplc="A6A0BC46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4A69AB"/>
    <w:multiLevelType w:val="hybridMultilevel"/>
    <w:tmpl w:val="4BD46D42"/>
    <w:lvl w:ilvl="0" w:tplc="A6A0BC46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73708"/>
    <w:multiLevelType w:val="multilevel"/>
    <w:tmpl w:val="FB3E06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90A0D"/>
    <w:multiLevelType w:val="multilevel"/>
    <w:tmpl w:val="C4441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3C59DB"/>
    <w:multiLevelType w:val="multilevel"/>
    <w:tmpl w:val="FB3E06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0D1846"/>
    <w:multiLevelType w:val="multilevel"/>
    <w:tmpl w:val="E5FC89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2C1ADE"/>
    <w:multiLevelType w:val="multilevel"/>
    <w:tmpl w:val="32648FBA"/>
    <w:lvl w:ilvl="0">
      <w:start w:val="6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838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eastAsia="Times New Roman" w:hint="default"/>
      </w:rPr>
    </w:lvl>
  </w:abstractNum>
  <w:abstractNum w:abstractNumId="8" w15:restartNumberingAfterBreak="0">
    <w:nsid w:val="2505661E"/>
    <w:multiLevelType w:val="multilevel"/>
    <w:tmpl w:val="C4441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641A7"/>
    <w:multiLevelType w:val="multilevel"/>
    <w:tmpl w:val="AE34A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115752"/>
    <w:multiLevelType w:val="hybridMultilevel"/>
    <w:tmpl w:val="8C7027B2"/>
    <w:lvl w:ilvl="0" w:tplc="0FF449DA">
      <w:start w:val="1"/>
      <w:numFmt w:val="lowerRoman"/>
      <w:lvlText w:val="(%1)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359B6"/>
    <w:multiLevelType w:val="multilevel"/>
    <w:tmpl w:val="A6C2D2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30C370E5"/>
    <w:multiLevelType w:val="hybridMultilevel"/>
    <w:tmpl w:val="B0D8F4D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E796D"/>
    <w:multiLevelType w:val="multilevel"/>
    <w:tmpl w:val="3512476A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>
      <w:start w:val="1"/>
      <w:numFmt w:val="decimal"/>
      <w:pStyle w:val="20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iCs w:val="0"/>
        <w:caps w:val="0"/>
      </w:rPr>
    </w:lvl>
    <w:lvl w:ilvl="2">
      <w:start w:val="1"/>
      <w:numFmt w:val="lowerLetter"/>
      <w:pStyle w:val="3"/>
      <w:lvlText w:val="%3)"/>
      <w:lvlJc w:val="left"/>
      <w:pPr>
        <w:tabs>
          <w:tab w:val="num" w:pos="2160"/>
        </w:tabs>
        <w:ind w:left="2160" w:hanging="720"/>
      </w:pPr>
      <w:rPr>
        <w:rFonts w:hint="default"/>
        <w:sz w:val="22"/>
        <w:szCs w:val="22"/>
      </w:rPr>
    </w:lvl>
    <w:lvl w:ilvl="3">
      <w:start w:val="1"/>
      <w:numFmt w:val="lowerRoman"/>
      <w:pStyle w:val="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26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96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567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638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092" w:hanging="708"/>
      </w:pPr>
      <w:rPr>
        <w:rFonts w:hint="default"/>
      </w:rPr>
    </w:lvl>
  </w:abstractNum>
  <w:abstractNum w:abstractNumId="14" w15:restartNumberingAfterBreak="0">
    <w:nsid w:val="35651B7D"/>
    <w:multiLevelType w:val="hybridMultilevel"/>
    <w:tmpl w:val="B3682306"/>
    <w:lvl w:ilvl="0" w:tplc="508A50B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06DA4"/>
    <w:multiLevelType w:val="hybridMultilevel"/>
    <w:tmpl w:val="4BD46D42"/>
    <w:lvl w:ilvl="0" w:tplc="A6A0BC46">
      <w:start w:val="1"/>
      <w:numFmt w:val="lowerLetter"/>
      <w:lvlText w:val="(%1)"/>
      <w:lvlJc w:val="left"/>
      <w:pPr>
        <w:ind w:left="987" w:hanging="4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41346"/>
    <w:multiLevelType w:val="hybridMultilevel"/>
    <w:tmpl w:val="39E45B04"/>
    <w:lvl w:ilvl="0" w:tplc="8D96380A">
      <w:start w:val="1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AA63275"/>
    <w:multiLevelType w:val="multilevel"/>
    <w:tmpl w:val="EC287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E840970"/>
    <w:multiLevelType w:val="multilevel"/>
    <w:tmpl w:val="A25C1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946C24"/>
    <w:multiLevelType w:val="hybridMultilevel"/>
    <w:tmpl w:val="73EE0884"/>
    <w:lvl w:ilvl="0" w:tplc="6FFED192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37258"/>
    <w:multiLevelType w:val="hybridMultilevel"/>
    <w:tmpl w:val="91EEFA8A"/>
    <w:lvl w:ilvl="0" w:tplc="24E252A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52276"/>
    <w:multiLevelType w:val="multilevel"/>
    <w:tmpl w:val="8E34C8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072201A"/>
    <w:multiLevelType w:val="multilevel"/>
    <w:tmpl w:val="FB3E06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51A36A2"/>
    <w:multiLevelType w:val="hybridMultilevel"/>
    <w:tmpl w:val="B3682306"/>
    <w:lvl w:ilvl="0" w:tplc="508A50B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3"/>
  </w:num>
  <w:num w:numId="5">
    <w:abstractNumId w:val="1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23"/>
  </w:num>
  <w:num w:numId="11">
    <w:abstractNumId w:val="14"/>
  </w:num>
  <w:num w:numId="12">
    <w:abstractNumId w:val="3"/>
  </w:num>
  <w:num w:numId="13">
    <w:abstractNumId w:val="4"/>
  </w:num>
  <w:num w:numId="14">
    <w:abstractNumId w:val="22"/>
  </w:num>
  <w:num w:numId="15">
    <w:abstractNumId w:val="1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7"/>
  </w:num>
  <w:num w:numId="20">
    <w:abstractNumId w:val="21"/>
  </w:num>
  <w:num w:numId="21">
    <w:abstractNumId w:val="17"/>
  </w:num>
  <w:num w:numId="22">
    <w:abstractNumId w:val="9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B8"/>
    <w:rsid w:val="0000223E"/>
    <w:rsid w:val="0000413D"/>
    <w:rsid w:val="00004EDC"/>
    <w:rsid w:val="000055D5"/>
    <w:rsid w:val="00010D65"/>
    <w:rsid w:val="00011E83"/>
    <w:rsid w:val="00014962"/>
    <w:rsid w:val="000164C8"/>
    <w:rsid w:val="00016871"/>
    <w:rsid w:val="00020357"/>
    <w:rsid w:val="0002189F"/>
    <w:rsid w:val="0003119C"/>
    <w:rsid w:val="00034771"/>
    <w:rsid w:val="0004222D"/>
    <w:rsid w:val="000424CE"/>
    <w:rsid w:val="000474B0"/>
    <w:rsid w:val="00060897"/>
    <w:rsid w:val="00063AB7"/>
    <w:rsid w:val="00075661"/>
    <w:rsid w:val="0007739A"/>
    <w:rsid w:val="00080A89"/>
    <w:rsid w:val="0008320C"/>
    <w:rsid w:val="0008433B"/>
    <w:rsid w:val="0008578D"/>
    <w:rsid w:val="000862FE"/>
    <w:rsid w:val="000902A1"/>
    <w:rsid w:val="0009783B"/>
    <w:rsid w:val="00097F0D"/>
    <w:rsid w:val="000A1DBB"/>
    <w:rsid w:val="000C75B4"/>
    <w:rsid w:val="000C76AC"/>
    <w:rsid w:val="000D1E9B"/>
    <w:rsid w:val="000E271E"/>
    <w:rsid w:val="000E4FB5"/>
    <w:rsid w:val="000E73E5"/>
    <w:rsid w:val="000F5F0A"/>
    <w:rsid w:val="000F7235"/>
    <w:rsid w:val="001056F0"/>
    <w:rsid w:val="00121A0B"/>
    <w:rsid w:val="00121E78"/>
    <w:rsid w:val="00126B3A"/>
    <w:rsid w:val="001305A7"/>
    <w:rsid w:val="0013142E"/>
    <w:rsid w:val="00133EF1"/>
    <w:rsid w:val="00135389"/>
    <w:rsid w:val="00141193"/>
    <w:rsid w:val="00145425"/>
    <w:rsid w:val="001461BB"/>
    <w:rsid w:val="00150D32"/>
    <w:rsid w:val="00153944"/>
    <w:rsid w:val="00167EBF"/>
    <w:rsid w:val="001751C1"/>
    <w:rsid w:val="001838E9"/>
    <w:rsid w:val="0018697A"/>
    <w:rsid w:val="00187E37"/>
    <w:rsid w:val="00190B45"/>
    <w:rsid w:val="00194984"/>
    <w:rsid w:val="001A48DB"/>
    <w:rsid w:val="001A5DD9"/>
    <w:rsid w:val="001B46AA"/>
    <w:rsid w:val="001C2080"/>
    <w:rsid w:val="001C4DB6"/>
    <w:rsid w:val="001D6D02"/>
    <w:rsid w:val="001E2DDE"/>
    <w:rsid w:val="001E3760"/>
    <w:rsid w:val="001E49F5"/>
    <w:rsid w:val="001E5F7F"/>
    <w:rsid w:val="001F6CC2"/>
    <w:rsid w:val="00200090"/>
    <w:rsid w:val="0020458B"/>
    <w:rsid w:val="00212267"/>
    <w:rsid w:val="00214B8E"/>
    <w:rsid w:val="00215031"/>
    <w:rsid w:val="00222F44"/>
    <w:rsid w:val="002316AE"/>
    <w:rsid w:val="002327F7"/>
    <w:rsid w:val="00242867"/>
    <w:rsid w:val="00242A64"/>
    <w:rsid w:val="002443BC"/>
    <w:rsid w:val="00245D70"/>
    <w:rsid w:val="00246894"/>
    <w:rsid w:val="00252CE9"/>
    <w:rsid w:val="002607F1"/>
    <w:rsid w:val="0026204D"/>
    <w:rsid w:val="002621DC"/>
    <w:rsid w:val="00262A17"/>
    <w:rsid w:val="00262C3E"/>
    <w:rsid w:val="00263E0D"/>
    <w:rsid w:val="00271363"/>
    <w:rsid w:val="00272F0A"/>
    <w:rsid w:val="00274684"/>
    <w:rsid w:val="00284A5A"/>
    <w:rsid w:val="002865F8"/>
    <w:rsid w:val="00292738"/>
    <w:rsid w:val="00295383"/>
    <w:rsid w:val="002B0802"/>
    <w:rsid w:val="002B4DB0"/>
    <w:rsid w:val="002C00AD"/>
    <w:rsid w:val="002E7FA3"/>
    <w:rsid w:val="002F6906"/>
    <w:rsid w:val="00303298"/>
    <w:rsid w:val="003141B1"/>
    <w:rsid w:val="00325EA4"/>
    <w:rsid w:val="00336A78"/>
    <w:rsid w:val="00340AC4"/>
    <w:rsid w:val="00352303"/>
    <w:rsid w:val="003609B6"/>
    <w:rsid w:val="00370011"/>
    <w:rsid w:val="003711C3"/>
    <w:rsid w:val="003777C2"/>
    <w:rsid w:val="00386509"/>
    <w:rsid w:val="00387D0F"/>
    <w:rsid w:val="00387EB1"/>
    <w:rsid w:val="00391AE0"/>
    <w:rsid w:val="003A6E43"/>
    <w:rsid w:val="003A7C96"/>
    <w:rsid w:val="003B1B16"/>
    <w:rsid w:val="003B1E9F"/>
    <w:rsid w:val="003B410C"/>
    <w:rsid w:val="003B78F4"/>
    <w:rsid w:val="003D5CB8"/>
    <w:rsid w:val="003D7E80"/>
    <w:rsid w:val="003E49E6"/>
    <w:rsid w:val="003E5BF9"/>
    <w:rsid w:val="003E77C6"/>
    <w:rsid w:val="003F0868"/>
    <w:rsid w:val="003F11DA"/>
    <w:rsid w:val="003F5933"/>
    <w:rsid w:val="00422418"/>
    <w:rsid w:val="00430794"/>
    <w:rsid w:val="00436940"/>
    <w:rsid w:val="004371F6"/>
    <w:rsid w:val="00441E3F"/>
    <w:rsid w:val="0045184E"/>
    <w:rsid w:val="00456E98"/>
    <w:rsid w:val="00457275"/>
    <w:rsid w:val="00461ED3"/>
    <w:rsid w:val="00465DED"/>
    <w:rsid w:val="00473B09"/>
    <w:rsid w:val="00473DD9"/>
    <w:rsid w:val="00474279"/>
    <w:rsid w:val="004845C0"/>
    <w:rsid w:val="004950A2"/>
    <w:rsid w:val="00495FD8"/>
    <w:rsid w:val="004A2CC7"/>
    <w:rsid w:val="004A78C8"/>
    <w:rsid w:val="004B0792"/>
    <w:rsid w:val="004B552D"/>
    <w:rsid w:val="004B6468"/>
    <w:rsid w:val="004C1AE3"/>
    <w:rsid w:val="004C1D4A"/>
    <w:rsid w:val="004C2653"/>
    <w:rsid w:val="004C3EF6"/>
    <w:rsid w:val="004C6D84"/>
    <w:rsid w:val="004D10F5"/>
    <w:rsid w:val="004D33C3"/>
    <w:rsid w:val="004D4E24"/>
    <w:rsid w:val="004D5FF3"/>
    <w:rsid w:val="004F0D1A"/>
    <w:rsid w:val="004F5E36"/>
    <w:rsid w:val="004F6A5E"/>
    <w:rsid w:val="00500294"/>
    <w:rsid w:val="00500D0D"/>
    <w:rsid w:val="00501DCC"/>
    <w:rsid w:val="005030CA"/>
    <w:rsid w:val="005060D6"/>
    <w:rsid w:val="00507504"/>
    <w:rsid w:val="005115E2"/>
    <w:rsid w:val="00516593"/>
    <w:rsid w:val="00524A50"/>
    <w:rsid w:val="0052697F"/>
    <w:rsid w:val="00526A01"/>
    <w:rsid w:val="0053041F"/>
    <w:rsid w:val="00530993"/>
    <w:rsid w:val="00531108"/>
    <w:rsid w:val="0053180A"/>
    <w:rsid w:val="00533E5B"/>
    <w:rsid w:val="00534294"/>
    <w:rsid w:val="005343FC"/>
    <w:rsid w:val="005413F7"/>
    <w:rsid w:val="00541880"/>
    <w:rsid w:val="00552F30"/>
    <w:rsid w:val="005576AB"/>
    <w:rsid w:val="005605DD"/>
    <w:rsid w:val="00564599"/>
    <w:rsid w:val="00571E5C"/>
    <w:rsid w:val="00575173"/>
    <w:rsid w:val="00581DFB"/>
    <w:rsid w:val="0058313F"/>
    <w:rsid w:val="005928C2"/>
    <w:rsid w:val="00592EEA"/>
    <w:rsid w:val="005933E9"/>
    <w:rsid w:val="005B11E2"/>
    <w:rsid w:val="005C097A"/>
    <w:rsid w:val="005C2F8A"/>
    <w:rsid w:val="005C6AC5"/>
    <w:rsid w:val="005D114F"/>
    <w:rsid w:val="005F178A"/>
    <w:rsid w:val="005F1E6D"/>
    <w:rsid w:val="005F4EE4"/>
    <w:rsid w:val="006009B8"/>
    <w:rsid w:val="006020A3"/>
    <w:rsid w:val="0060367C"/>
    <w:rsid w:val="00603E68"/>
    <w:rsid w:val="006041D6"/>
    <w:rsid w:val="00604C8A"/>
    <w:rsid w:val="00611D1C"/>
    <w:rsid w:val="00615AAF"/>
    <w:rsid w:val="00621027"/>
    <w:rsid w:val="006238EF"/>
    <w:rsid w:val="00626556"/>
    <w:rsid w:val="0062655A"/>
    <w:rsid w:val="0063040D"/>
    <w:rsid w:val="00641154"/>
    <w:rsid w:val="006433C0"/>
    <w:rsid w:val="00645739"/>
    <w:rsid w:val="006641B9"/>
    <w:rsid w:val="0066469B"/>
    <w:rsid w:val="00666655"/>
    <w:rsid w:val="00666EEA"/>
    <w:rsid w:val="00667280"/>
    <w:rsid w:val="006752EA"/>
    <w:rsid w:val="00677202"/>
    <w:rsid w:val="00681B3F"/>
    <w:rsid w:val="00685634"/>
    <w:rsid w:val="00687C67"/>
    <w:rsid w:val="00687F9D"/>
    <w:rsid w:val="006A2FDD"/>
    <w:rsid w:val="006B0076"/>
    <w:rsid w:val="006B5D71"/>
    <w:rsid w:val="006C16FA"/>
    <w:rsid w:val="006C6649"/>
    <w:rsid w:val="006E2ACA"/>
    <w:rsid w:val="006E50D5"/>
    <w:rsid w:val="006F3D52"/>
    <w:rsid w:val="007034A7"/>
    <w:rsid w:val="00710DA7"/>
    <w:rsid w:val="00716568"/>
    <w:rsid w:val="0071697C"/>
    <w:rsid w:val="007206C2"/>
    <w:rsid w:val="00720CD5"/>
    <w:rsid w:val="00723019"/>
    <w:rsid w:val="00724CF1"/>
    <w:rsid w:val="007308E6"/>
    <w:rsid w:val="00731DF4"/>
    <w:rsid w:val="007330E4"/>
    <w:rsid w:val="00745001"/>
    <w:rsid w:val="007454EC"/>
    <w:rsid w:val="00747525"/>
    <w:rsid w:val="00750F37"/>
    <w:rsid w:val="00756DE0"/>
    <w:rsid w:val="00756E05"/>
    <w:rsid w:val="0076151B"/>
    <w:rsid w:val="00766487"/>
    <w:rsid w:val="007664ED"/>
    <w:rsid w:val="00766583"/>
    <w:rsid w:val="00786469"/>
    <w:rsid w:val="007954CF"/>
    <w:rsid w:val="007A3E60"/>
    <w:rsid w:val="007B45B6"/>
    <w:rsid w:val="007C1EB2"/>
    <w:rsid w:val="007C273F"/>
    <w:rsid w:val="007C3DE3"/>
    <w:rsid w:val="007C7A31"/>
    <w:rsid w:val="007D7F2E"/>
    <w:rsid w:val="007E176E"/>
    <w:rsid w:val="007E1B78"/>
    <w:rsid w:val="0080007E"/>
    <w:rsid w:val="00802F7C"/>
    <w:rsid w:val="008032F9"/>
    <w:rsid w:val="00815990"/>
    <w:rsid w:val="00832AF9"/>
    <w:rsid w:val="0083732E"/>
    <w:rsid w:val="00837E9B"/>
    <w:rsid w:val="008435C8"/>
    <w:rsid w:val="00846559"/>
    <w:rsid w:val="00847471"/>
    <w:rsid w:val="00856CDC"/>
    <w:rsid w:val="00857335"/>
    <w:rsid w:val="008621CA"/>
    <w:rsid w:val="00867354"/>
    <w:rsid w:val="00875D56"/>
    <w:rsid w:val="00880F03"/>
    <w:rsid w:val="00891DCA"/>
    <w:rsid w:val="008A384B"/>
    <w:rsid w:val="008A3EAC"/>
    <w:rsid w:val="008A705F"/>
    <w:rsid w:val="008B0765"/>
    <w:rsid w:val="008B0D29"/>
    <w:rsid w:val="008B6694"/>
    <w:rsid w:val="008C53B7"/>
    <w:rsid w:val="008C57F0"/>
    <w:rsid w:val="008C658D"/>
    <w:rsid w:val="008D0C96"/>
    <w:rsid w:val="008D4ACC"/>
    <w:rsid w:val="008D7066"/>
    <w:rsid w:val="008E0C45"/>
    <w:rsid w:val="008E2A64"/>
    <w:rsid w:val="008E4E94"/>
    <w:rsid w:val="008E6A0B"/>
    <w:rsid w:val="008F7D4C"/>
    <w:rsid w:val="00900B21"/>
    <w:rsid w:val="0090500E"/>
    <w:rsid w:val="00911207"/>
    <w:rsid w:val="0091401A"/>
    <w:rsid w:val="009163B6"/>
    <w:rsid w:val="00917EB6"/>
    <w:rsid w:val="00926538"/>
    <w:rsid w:val="009307A3"/>
    <w:rsid w:val="00940207"/>
    <w:rsid w:val="00942729"/>
    <w:rsid w:val="009517F7"/>
    <w:rsid w:val="00951E22"/>
    <w:rsid w:val="00953908"/>
    <w:rsid w:val="00963C56"/>
    <w:rsid w:val="00964A92"/>
    <w:rsid w:val="00967CC9"/>
    <w:rsid w:val="009834FF"/>
    <w:rsid w:val="009A04F4"/>
    <w:rsid w:val="009A080E"/>
    <w:rsid w:val="009B3B87"/>
    <w:rsid w:val="009B4538"/>
    <w:rsid w:val="009C370E"/>
    <w:rsid w:val="009D0786"/>
    <w:rsid w:val="009D0CA6"/>
    <w:rsid w:val="009D39E8"/>
    <w:rsid w:val="009D41B0"/>
    <w:rsid w:val="009E0978"/>
    <w:rsid w:val="009F09FE"/>
    <w:rsid w:val="009F4A9E"/>
    <w:rsid w:val="009F6D58"/>
    <w:rsid w:val="00A00781"/>
    <w:rsid w:val="00A04842"/>
    <w:rsid w:val="00A0563C"/>
    <w:rsid w:val="00A17F21"/>
    <w:rsid w:val="00A246C5"/>
    <w:rsid w:val="00A350F2"/>
    <w:rsid w:val="00A4093C"/>
    <w:rsid w:val="00A42046"/>
    <w:rsid w:val="00A42D23"/>
    <w:rsid w:val="00A45E38"/>
    <w:rsid w:val="00A532C8"/>
    <w:rsid w:val="00A656DA"/>
    <w:rsid w:val="00A6699D"/>
    <w:rsid w:val="00A73911"/>
    <w:rsid w:val="00A7559A"/>
    <w:rsid w:val="00A83AC2"/>
    <w:rsid w:val="00A85BEE"/>
    <w:rsid w:val="00A90B92"/>
    <w:rsid w:val="00A9106F"/>
    <w:rsid w:val="00A91FD0"/>
    <w:rsid w:val="00A94008"/>
    <w:rsid w:val="00AA1AC3"/>
    <w:rsid w:val="00AA22C6"/>
    <w:rsid w:val="00AA2429"/>
    <w:rsid w:val="00AA51CF"/>
    <w:rsid w:val="00AB21C5"/>
    <w:rsid w:val="00AB6535"/>
    <w:rsid w:val="00AC78FE"/>
    <w:rsid w:val="00AC7BA3"/>
    <w:rsid w:val="00AD0318"/>
    <w:rsid w:val="00AD6FB8"/>
    <w:rsid w:val="00AE2B0A"/>
    <w:rsid w:val="00AE34A6"/>
    <w:rsid w:val="00AE36FF"/>
    <w:rsid w:val="00AE5485"/>
    <w:rsid w:val="00AE68A9"/>
    <w:rsid w:val="00AF1624"/>
    <w:rsid w:val="00AF166C"/>
    <w:rsid w:val="00AF207A"/>
    <w:rsid w:val="00AF6BE2"/>
    <w:rsid w:val="00B0341D"/>
    <w:rsid w:val="00B0454A"/>
    <w:rsid w:val="00B10A47"/>
    <w:rsid w:val="00B159D0"/>
    <w:rsid w:val="00B23A13"/>
    <w:rsid w:val="00B24EC3"/>
    <w:rsid w:val="00B379EB"/>
    <w:rsid w:val="00B5025F"/>
    <w:rsid w:val="00B55591"/>
    <w:rsid w:val="00B60B62"/>
    <w:rsid w:val="00B6124C"/>
    <w:rsid w:val="00B650B3"/>
    <w:rsid w:val="00B65ADE"/>
    <w:rsid w:val="00B65B53"/>
    <w:rsid w:val="00B6622F"/>
    <w:rsid w:val="00B66766"/>
    <w:rsid w:val="00B66985"/>
    <w:rsid w:val="00B736A9"/>
    <w:rsid w:val="00B77BC6"/>
    <w:rsid w:val="00B82344"/>
    <w:rsid w:val="00B82C64"/>
    <w:rsid w:val="00B86313"/>
    <w:rsid w:val="00B87774"/>
    <w:rsid w:val="00B975BD"/>
    <w:rsid w:val="00BB126C"/>
    <w:rsid w:val="00BB2AAE"/>
    <w:rsid w:val="00BB4ECB"/>
    <w:rsid w:val="00BC0B31"/>
    <w:rsid w:val="00BC1FB8"/>
    <w:rsid w:val="00BC7E89"/>
    <w:rsid w:val="00BD228E"/>
    <w:rsid w:val="00BD24CD"/>
    <w:rsid w:val="00BD2782"/>
    <w:rsid w:val="00BD45BA"/>
    <w:rsid w:val="00BE24BF"/>
    <w:rsid w:val="00BE50CF"/>
    <w:rsid w:val="00BF6025"/>
    <w:rsid w:val="00BF75BD"/>
    <w:rsid w:val="00BF798D"/>
    <w:rsid w:val="00C024C4"/>
    <w:rsid w:val="00C04980"/>
    <w:rsid w:val="00C05962"/>
    <w:rsid w:val="00C13942"/>
    <w:rsid w:val="00C15B63"/>
    <w:rsid w:val="00C2492A"/>
    <w:rsid w:val="00C2771C"/>
    <w:rsid w:val="00C30450"/>
    <w:rsid w:val="00C31007"/>
    <w:rsid w:val="00C3294A"/>
    <w:rsid w:val="00C32D9F"/>
    <w:rsid w:val="00C33E16"/>
    <w:rsid w:val="00C34049"/>
    <w:rsid w:val="00C351B3"/>
    <w:rsid w:val="00C44912"/>
    <w:rsid w:val="00C55390"/>
    <w:rsid w:val="00C56DE4"/>
    <w:rsid w:val="00C613BD"/>
    <w:rsid w:val="00C660DF"/>
    <w:rsid w:val="00C7122C"/>
    <w:rsid w:val="00C75A2F"/>
    <w:rsid w:val="00C814B8"/>
    <w:rsid w:val="00C93B43"/>
    <w:rsid w:val="00C95E45"/>
    <w:rsid w:val="00CA519D"/>
    <w:rsid w:val="00CB414D"/>
    <w:rsid w:val="00CB6E90"/>
    <w:rsid w:val="00CB748C"/>
    <w:rsid w:val="00CB7ED4"/>
    <w:rsid w:val="00CC096B"/>
    <w:rsid w:val="00CC5E3C"/>
    <w:rsid w:val="00CD00D6"/>
    <w:rsid w:val="00CD3546"/>
    <w:rsid w:val="00CD35E4"/>
    <w:rsid w:val="00CD5102"/>
    <w:rsid w:val="00CE06EB"/>
    <w:rsid w:val="00CE0DDF"/>
    <w:rsid w:val="00CE3CFF"/>
    <w:rsid w:val="00CE4119"/>
    <w:rsid w:val="00CF0AD6"/>
    <w:rsid w:val="00CF1E97"/>
    <w:rsid w:val="00CF3293"/>
    <w:rsid w:val="00CF5681"/>
    <w:rsid w:val="00CF593D"/>
    <w:rsid w:val="00D07E93"/>
    <w:rsid w:val="00D132F1"/>
    <w:rsid w:val="00D278F5"/>
    <w:rsid w:val="00D27AD9"/>
    <w:rsid w:val="00D361A7"/>
    <w:rsid w:val="00D367D7"/>
    <w:rsid w:val="00D41A3F"/>
    <w:rsid w:val="00D44BB8"/>
    <w:rsid w:val="00D54F6E"/>
    <w:rsid w:val="00D56F22"/>
    <w:rsid w:val="00D57AD7"/>
    <w:rsid w:val="00D6048F"/>
    <w:rsid w:val="00D63105"/>
    <w:rsid w:val="00D67FF7"/>
    <w:rsid w:val="00D76AD8"/>
    <w:rsid w:val="00D7748B"/>
    <w:rsid w:val="00D77AB3"/>
    <w:rsid w:val="00D8022A"/>
    <w:rsid w:val="00D84012"/>
    <w:rsid w:val="00D847AA"/>
    <w:rsid w:val="00D871F8"/>
    <w:rsid w:val="00D9438E"/>
    <w:rsid w:val="00D96C35"/>
    <w:rsid w:val="00D97179"/>
    <w:rsid w:val="00DA5010"/>
    <w:rsid w:val="00DB1800"/>
    <w:rsid w:val="00DB2467"/>
    <w:rsid w:val="00DB2B0C"/>
    <w:rsid w:val="00DB35D7"/>
    <w:rsid w:val="00DB440C"/>
    <w:rsid w:val="00DC09AA"/>
    <w:rsid w:val="00DC21BD"/>
    <w:rsid w:val="00DD0ED6"/>
    <w:rsid w:val="00DD5AA9"/>
    <w:rsid w:val="00DE00B5"/>
    <w:rsid w:val="00DE3E1D"/>
    <w:rsid w:val="00DE5E8C"/>
    <w:rsid w:val="00DE73BA"/>
    <w:rsid w:val="00E10282"/>
    <w:rsid w:val="00E12ADE"/>
    <w:rsid w:val="00E13046"/>
    <w:rsid w:val="00E201F3"/>
    <w:rsid w:val="00E21346"/>
    <w:rsid w:val="00E218C3"/>
    <w:rsid w:val="00E35D61"/>
    <w:rsid w:val="00E4047C"/>
    <w:rsid w:val="00E410A8"/>
    <w:rsid w:val="00E413B7"/>
    <w:rsid w:val="00E421C4"/>
    <w:rsid w:val="00E423F8"/>
    <w:rsid w:val="00E472BC"/>
    <w:rsid w:val="00E503EF"/>
    <w:rsid w:val="00E54DE7"/>
    <w:rsid w:val="00E617AA"/>
    <w:rsid w:val="00E62D16"/>
    <w:rsid w:val="00E72D93"/>
    <w:rsid w:val="00E73B4E"/>
    <w:rsid w:val="00E74426"/>
    <w:rsid w:val="00E76C14"/>
    <w:rsid w:val="00E84A24"/>
    <w:rsid w:val="00E878EE"/>
    <w:rsid w:val="00E90694"/>
    <w:rsid w:val="00E9248B"/>
    <w:rsid w:val="00E952D1"/>
    <w:rsid w:val="00E9530B"/>
    <w:rsid w:val="00E97639"/>
    <w:rsid w:val="00EA12A4"/>
    <w:rsid w:val="00EA5AD1"/>
    <w:rsid w:val="00EB0B01"/>
    <w:rsid w:val="00ED0E46"/>
    <w:rsid w:val="00ED6382"/>
    <w:rsid w:val="00EE353E"/>
    <w:rsid w:val="00EF4106"/>
    <w:rsid w:val="00EF4CD0"/>
    <w:rsid w:val="00EF77C1"/>
    <w:rsid w:val="00EF77E9"/>
    <w:rsid w:val="00F006E9"/>
    <w:rsid w:val="00F049B2"/>
    <w:rsid w:val="00F064C5"/>
    <w:rsid w:val="00F16729"/>
    <w:rsid w:val="00F1778B"/>
    <w:rsid w:val="00F2035D"/>
    <w:rsid w:val="00F2164A"/>
    <w:rsid w:val="00F3023F"/>
    <w:rsid w:val="00F310BA"/>
    <w:rsid w:val="00F37D09"/>
    <w:rsid w:val="00F4123B"/>
    <w:rsid w:val="00F41BBC"/>
    <w:rsid w:val="00F50A3A"/>
    <w:rsid w:val="00F57F62"/>
    <w:rsid w:val="00F620E5"/>
    <w:rsid w:val="00F701FC"/>
    <w:rsid w:val="00F73F6D"/>
    <w:rsid w:val="00F84701"/>
    <w:rsid w:val="00F84F73"/>
    <w:rsid w:val="00F8619F"/>
    <w:rsid w:val="00F8670C"/>
    <w:rsid w:val="00F90A94"/>
    <w:rsid w:val="00F938FD"/>
    <w:rsid w:val="00FA5E86"/>
    <w:rsid w:val="00FA61F8"/>
    <w:rsid w:val="00FA7AB0"/>
    <w:rsid w:val="00FB349E"/>
    <w:rsid w:val="00FB5804"/>
    <w:rsid w:val="00FB6D5B"/>
    <w:rsid w:val="00FB75C4"/>
    <w:rsid w:val="00FC396B"/>
    <w:rsid w:val="00FC42A9"/>
    <w:rsid w:val="00FC4BD8"/>
    <w:rsid w:val="00FC708A"/>
    <w:rsid w:val="00FD009E"/>
    <w:rsid w:val="00FD0258"/>
    <w:rsid w:val="00FD64BA"/>
    <w:rsid w:val="00FE10D3"/>
    <w:rsid w:val="00FE2F6D"/>
    <w:rsid w:val="00FE3B29"/>
    <w:rsid w:val="00FF02DA"/>
    <w:rsid w:val="00FF4E6D"/>
    <w:rsid w:val="00FF6C76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76277"/>
  <w15:chartTrackingRefBased/>
  <w15:docId w15:val="{3B9E6CA8-852B-48F4-975B-F3281D2F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numPr>
        <w:numId w:val="4"/>
      </w:numPr>
      <w:tabs>
        <w:tab w:val="clear" w:pos="1440"/>
        <w:tab w:val="num" w:pos="720"/>
      </w:tabs>
      <w:autoSpaceDE/>
      <w:autoSpaceDN/>
      <w:adjustRightInd/>
      <w:spacing w:before="240" w:after="120"/>
      <w:ind w:left="720"/>
      <w:outlineLvl w:val="0"/>
    </w:pPr>
    <w:rPr>
      <w:rFonts w:ascii="Arial" w:eastAsiaTheme="minorEastAsia" w:hAnsi="Arial"/>
      <w:b/>
      <w:bCs/>
      <w:caps/>
      <w:sz w:val="22"/>
      <w:szCs w:val="22"/>
      <w:lang w:val="en-GB" w:eastAsia="en-US"/>
    </w:rPr>
  </w:style>
  <w:style w:type="paragraph" w:styleId="20">
    <w:name w:val="heading 2"/>
    <w:basedOn w:val="a"/>
    <w:next w:val="a"/>
    <w:link w:val="21"/>
    <w:uiPriority w:val="99"/>
    <w:qFormat/>
    <w:pPr>
      <w:widowControl/>
      <w:numPr>
        <w:ilvl w:val="1"/>
        <w:numId w:val="4"/>
      </w:numPr>
      <w:tabs>
        <w:tab w:val="clear" w:pos="1440"/>
      </w:tabs>
      <w:autoSpaceDE/>
      <w:autoSpaceDN/>
      <w:adjustRightInd/>
      <w:spacing w:after="120"/>
      <w:ind w:left="720"/>
      <w:jc w:val="both"/>
      <w:outlineLvl w:val="1"/>
    </w:pPr>
    <w:rPr>
      <w:rFonts w:ascii="Arial" w:eastAsiaTheme="minorEastAsia" w:hAnsi="Arial"/>
      <w:sz w:val="22"/>
      <w:szCs w:val="22"/>
      <w:lang w:val="en-GB" w:eastAsia="en-US"/>
    </w:rPr>
  </w:style>
  <w:style w:type="paragraph" w:styleId="3">
    <w:name w:val="heading 3"/>
    <w:basedOn w:val="a"/>
    <w:next w:val="a"/>
    <w:link w:val="30"/>
    <w:uiPriority w:val="99"/>
    <w:qFormat/>
    <w:pPr>
      <w:widowControl/>
      <w:numPr>
        <w:ilvl w:val="2"/>
        <w:numId w:val="4"/>
      </w:numPr>
      <w:tabs>
        <w:tab w:val="clear" w:pos="2160"/>
        <w:tab w:val="num" w:pos="1440"/>
      </w:tabs>
      <w:autoSpaceDE/>
      <w:autoSpaceDN/>
      <w:adjustRightInd/>
      <w:spacing w:after="120"/>
      <w:ind w:left="1440"/>
      <w:jc w:val="both"/>
      <w:outlineLvl w:val="2"/>
    </w:pPr>
    <w:rPr>
      <w:rFonts w:ascii="Arial" w:eastAsiaTheme="minorEastAsia" w:hAnsi="Arial"/>
      <w:sz w:val="22"/>
      <w:szCs w:val="22"/>
      <w:lang w:val="en-GB" w:eastAsia="en-US"/>
    </w:rPr>
  </w:style>
  <w:style w:type="paragraph" w:styleId="4">
    <w:name w:val="heading 4"/>
    <w:basedOn w:val="3"/>
    <w:next w:val="a"/>
    <w:link w:val="40"/>
    <w:uiPriority w:val="99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513"/>
        <w:tab w:val="right" w:pos="9026"/>
      </w:tabs>
    </w:pPr>
  </w:style>
  <w:style w:type="character" w:customStyle="1" w:styleId="a4">
    <w:name w:val="頁首 字元"/>
    <w:basedOn w:val="a0"/>
    <w:link w:val="a3"/>
    <w:uiPriority w:val="99"/>
    <w:rPr>
      <w:rFonts w:ascii="Times New Roman" w:eastAsia="SimSun" w:hAnsi="Times New Roman" w:cs="Times New Roman"/>
      <w:sz w:val="24"/>
      <w:szCs w:val="24"/>
      <w:lang w:val="en-US" w:eastAsia="ja-JP"/>
    </w:rPr>
  </w:style>
  <w:style w:type="paragraph" w:styleId="a5">
    <w:name w:val="footer"/>
    <w:aliases w:val="f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character" w:customStyle="1" w:styleId="a6">
    <w:name w:val="頁尾 字元"/>
    <w:aliases w:val="f 字元"/>
    <w:basedOn w:val="a0"/>
    <w:link w:val="a5"/>
    <w:uiPriority w:val="99"/>
    <w:rPr>
      <w:rFonts w:ascii="Times New Roman" w:eastAsia="SimSun" w:hAnsi="Times New Roman" w:cs="Times New Roman"/>
      <w:sz w:val="24"/>
      <w:szCs w:val="24"/>
      <w:lang w:val="en-US" w:eastAsia="ja-JP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annotation text"/>
    <w:basedOn w:val="a"/>
    <w:link w:val="aa"/>
    <w:unhideWhenUsed/>
    <w:rPr>
      <w:sz w:val="20"/>
      <w:szCs w:val="20"/>
    </w:rPr>
  </w:style>
  <w:style w:type="character" w:customStyle="1" w:styleId="aa">
    <w:name w:val="註解文字 字元"/>
    <w:basedOn w:val="a0"/>
    <w:link w:val="a9"/>
    <w:rPr>
      <w:rFonts w:ascii="Times New Roman" w:eastAsia="SimSun" w:hAnsi="Times New Roman" w:cs="Times New Roman"/>
      <w:sz w:val="20"/>
      <w:szCs w:val="20"/>
      <w:lang w:val="en-US"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Pr>
      <w:rFonts w:ascii="Times New Roman" w:eastAsia="SimSun" w:hAnsi="Times New Roman" w:cs="Times New Roman"/>
      <w:b/>
      <w:bCs/>
      <w:sz w:val="20"/>
      <w:szCs w:val="20"/>
      <w:lang w:val="en-US" w:eastAsia="ja-JP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Pr>
      <w:rFonts w:ascii="Segoe UI" w:eastAsia="SimSun" w:hAnsi="Segoe UI" w:cs="Segoe UI"/>
      <w:sz w:val="18"/>
      <w:szCs w:val="18"/>
      <w:lang w:val="en-US" w:eastAsia="ja-JP"/>
    </w:rPr>
  </w:style>
  <w:style w:type="paragraph" w:customStyle="1" w:styleId="CM9">
    <w:name w:val="CM9"/>
    <w:basedOn w:val="Default"/>
    <w:next w:val="Default"/>
    <w:uiPriority w:val="99"/>
    <w:pPr>
      <w:spacing w:after="65"/>
    </w:pPr>
    <w:rPr>
      <w:color w:val="auto"/>
    </w:rPr>
  </w:style>
  <w:style w:type="paragraph" w:styleId="2">
    <w:name w:val="List Number 2"/>
    <w:basedOn w:val="a"/>
    <w:uiPriority w:val="99"/>
    <w:pPr>
      <w:widowControl/>
      <w:numPr>
        <w:numId w:val="3"/>
      </w:numPr>
      <w:autoSpaceDE/>
      <w:autoSpaceDN/>
      <w:adjustRightInd/>
      <w:spacing w:before="120" w:after="120"/>
      <w:jc w:val="both"/>
    </w:pPr>
    <w:rPr>
      <w:rFonts w:eastAsia="Times New Roman"/>
      <w:lang w:eastAsia="en-US"/>
    </w:rPr>
  </w:style>
  <w:style w:type="character" w:customStyle="1" w:styleId="10">
    <w:name w:val="標題 1 字元"/>
    <w:basedOn w:val="a0"/>
    <w:link w:val="1"/>
    <w:uiPriority w:val="99"/>
    <w:rPr>
      <w:rFonts w:ascii="Arial" w:eastAsiaTheme="minorEastAsia" w:hAnsi="Arial" w:cs="Times New Roman"/>
      <w:b/>
      <w:bCs/>
      <w:caps/>
      <w:lang w:val="en-GB"/>
    </w:rPr>
  </w:style>
  <w:style w:type="character" w:customStyle="1" w:styleId="21">
    <w:name w:val="標題 2 字元"/>
    <w:basedOn w:val="a0"/>
    <w:link w:val="20"/>
    <w:uiPriority w:val="99"/>
    <w:rPr>
      <w:rFonts w:ascii="Arial" w:eastAsiaTheme="minorEastAsia" w:hAnsi="Arial" w:cs="Times New Roman"/>
      <w:lang w:val="en-GB"/>
    </w:rPr>
  </w:style>
  <w:style w:type="character" w:customStyle="1" w:styleId="30">
    <w:name w:val="標題 3 字元"/>
    <w:basedOn w:val="a0"/>
    <w:link w:val="3"/>
    <w:uiPriority w:val="99"/>
    <w:rPr>
      <w:rFonts w:ascii="Arial" w:eastAsiaTheme="minorEastAsia" w:hAnsi="Arial" w:cs="Times New Roman"/>
      <w:lang w:val="en-GB"/>
    </w:rPr>
  </w:style>
  <w:style w:type="character" w:customStyle="1" w:styleId="40">
    <w:name w:val="標題 4 字元"/>
    <w:basedOn w:val="a0"/>
    <w:link w:val="4"/>
    <w:uiPriority w:val="99"/>
    <w:rPr>
      <w:rFonts w:ascii="Arial" w:eastAsiaTheme="minorEastAsia" w:hAnsi="Arial" w:cs="Times New Roman"/>
      <w:lang w:val="en-GB"/>
    </w:rPr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lang w:eastAsia="zh-CN"/>
    </w:rPr>
  </w:style>
  <w:style w:type="paragraph" w:styleId="af0">
    <w:name w:val="Revision"/>
    <w:hidden/>
    <w:uiPriority w:val="99"/>
    <w:semiHidden/>
    <w:rsid w:val="00E84A24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d14d0c3f-788e-4b2c-8d88-b15c6c626f1e" xsi:nil="true"/>
    <_ip_UnifiedCompliancePolicyUIAction xmlns="http://schemas.microsoft.com/sharepoint/v3" xsi:nil="true"/>
    <lcf76f155ced4ddcb4097134ff3c332f xmlns="2dfc79dd-f939-44d6-85ff-c5202a84629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E6F1F70531E468009F465D4B4B024" ma:contentTypeVersion="20" ma:contentTypeDescription="Create a new document." ma:contentTypeScope="" ma:versionID="0829c6e80d32b61b9164ef2b6b58d8a0">
  <xsd:schema xmlns:xsd="http://www.w3.org/2001/XMLSchema" xmlns:xs="http://www.w3.org/2001/XMLSchema" xmlns:p="http://schemas.microsoft.com/office/2006/metadata/properties" xmlns:ns1="http://schemas.microsoft.com/sharepoint/v3" xmlns:ns2="d14d0c3f-788e-4b2c-8d88-b15c6c626f1e" xmlns:ns3="2dfc79dd-f939-44d6-85ff-c5202a84629a" targetNamespace="http://schemas.microsoft.com/office/2006/metadata/properties" ma:root="true" ma:fieldsID="7e918fc7e3bae16f8b418e8a0d2c0a8d" ns1:_="" ns2:_="" ns3:_="">
    <xsd:import namespace="http://schemas.microsoft.com/sharepoint/v3"/>
    <xsd:import namespace="d14d0c3f-788e-4b2c-8d88-b15c6c626f1e"/>
    <xsd:import namespace="2dfc79dd-f939-44d6-85ff-c5202a8462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d0c3f-788e-4b2c-8d88-b15c6c626f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148543-a022-44c8-87ab-2740569f4b62}" ma:internalName="TaxCatchAll" ma:showField="CatchAllData" ma:web="d14d0c3f-788e-4b2c-8d88-b15c6c626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79dd-f939-44d6-85ff-c5202a846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ec61d7-21c4-46ea-8069-5c692c33a4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55B01282-C2F9-4124-A507-EA6AA60F274A}">
  <ds:schemaRefs>
    <ds:schemaRef ds:uri="http://schemas.microsoft.com/office/2006/metadata/properties"/>
    <ds:schemaRef ds:uri="http://schemas.microsoft.com/office/infopath/2007/PartnerControls"/>
    <ds:schemaRef ds:uri="d14d0c3f-788e-4b2c-8d88-b15c6c626f1e"/>
    <ds:schemaRef ds:uri="http://schemas.microsoft.com/sharepoint/v3"/>
    <ds:schemaRef ds:uri="2dfc79dd-f939-44d6-85ff-c5202a84629a"/>
  </ds:schemaRefs>
</ds:datastoreItem>
</file>

<file path=customXml/itemProps2.xml><?xml version="1.0" encoding="utf-8"?>
<ds:datastoreItem xmlns:ds="http://schemas.openxmlformats.org/officeDocument/2006/customXml" ds:itemID="{0ED2440B-F9A0-4111-AE1B-12F280DA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4d0c3f-788e-4b2c-8d88-b15c6c626f1e"/>
    <ds:schemaRef ds:uri="2dfc79dd-f939-44d6-85ff-c5202a846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AD664-4FE0-401E-8253-6172FD934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96D17-0C92-4ACA-886F-5D34941629BA}">
  <ds:schemaRefs>
    <ds:schemaRef ds:uri="http://schemas.openxmlformats.org/officeDocument/2006/math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Metadata/LabelInfo.xml><?xml version="1.0" encoding="utf-8"?>
<clbl:labelList xmlns:clbl="http://schemas.microsoft.com/office/2020/mipLabelMetadata">
  <clbl:label id="{6951d41b-6b8e-4636-984f-012bff14ba18}" enabled="1" method="Privileged" siteId="{c98a79ca-5a9a-4791-a243-f06afd67464d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PGPP Agreement - Cat 1-4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PGPP Agreement - Cat 1-4</dc:title>
  <dc:subject/>
  <dc:creator>Angeline RAJ;Themin SUWARDY</dc:creator>
  <cp:keywords/>
  <dc:description/>
  <cp:lastModifiedBy>USER</cp:lastModifiedBy>
  <cp:revision>15</cp:revision>
  <cp:lastPrinted>2018-08-08T10:16:00Z</cp:lastPrinted>
  <dcterms:created xsi:type="dcterms:W3CDTF">2024-07-03T15:54:00Z</dcterms:created>
  <dcterms:modified xsi:type="dcterms:W3CDTF">2024-11-18T08:50:00Z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1d41b-6b8e-4636-984f-012bff14ba18_Enabled">
    <vt:lpwstr>True</vt:lpwstr>
  </property>
  <property fmtid="{D5CDD505-2E9C-101B-9397-08002B2CF9AE}" pid="3" name="MSIP_Label_6951d41b-6b8e-4636-984f-012bff14ba18_SiteId">
    <vt:lpwstr>c98a79ca-5a9a-4791-a243-f06afd67464d</vt:lpwstr>
  </property>
  <property fmtid="{D5CDD505-2E9C-101B-9397-08002B2CF9AE}" pid="4" name="MSIP_Label_6951d41b-6b8e-4636-984f-012bff14ba18_Ref">
    <vt:lpwstr>https://api.informationprotection.azure.com/api/c98a79ca-5a9a-4791-a243-f06afd67464d</vt:lpwstr>
  </property>
  <property fmtid="{D5CDD505-2E9C-101B-9397-08002B2CF9AE}" pid="5" name="MSIP_Label_6951d41b-6b8e-4636-984f-012bff14ba18_SetBy">
    <vt:lpwstr>angelineraj@smu.edu.sg</vt:lpwstr>
  </property>
  <property fmtid="{D5CDD505-2E9C-101B-9397-08002B2CF9AE}" pid="6" name="MSIP_Label_6951d41b-6b8e-4636-984f-012bff14ba18_SetDate">
    <vt:lpwstr>2018-08-02T16:45:00.1628351+08:00</vt:lpwstr>
  </property>
  <property fmtid="{D5CDD505-2E9C-101B-9397-08002B2CF9AE}" pid="7" name="MSIP_Label_6951d41b-6b8e-4636-984f-012bff14ba18_Name">
    <vt:lpwstr>Restricted</vt:lpwstr>
  </property>
  <property fmtid="{D5CDD505-2E9C-101B-9397-08002B2CF9AE}" pid="8" name="MSIP_Label_6951d41b-6b8e-4636-984f-012bff14ba18_Application">
    <vt:lpwstr>Microsoft Azure Information Protection</vt:lpwstr>
  </property>
  <property fmtid="{D5CDD505-2E9C-101B-9397-08002B2CF9AE}" pid="9" name="MSIP_Label_6951d41b-6b8e-4636-984f-012bff14ba18_Extended_MSFT_Method">
    <vt:lpwstr>Automatic</vt:lpwstr>
  </property>
  <property fmtid="{D5CDD505-2E9C-101B-9397-08002B2CF9AE}" pid="10" name="Sensitivity">
    <vt:lpwstr>Restricted</vt:lpwstr>
  </property>
  <property fmtid="{D5CDD505-2E9C-101B-9397-08002B2CF9AE}" pid="11" name="ContentTypeId">
    <vt:lpwstr>0x0101004B4ED427AEA9FF41B04A5E177B28D650</vt:lpwstr>
  </property>
  <property fmtid="{D5CDD505-2E9C-101B-9397-08002B2CF9AE}" pid="12" name="SMU MetaData">
    <vt:lpwstr/>
  </property>
  <property fmtid="{D5CDD505-2E9C-101B-9397-08002B2CF9AE}" pid="13" name="Order">
    <vt:r8>32200</vt:r8>
  </property>
  <property fmtid="{D5CDD505-2E9C-101B-9397-08002B2CF9AE}" pid="14" name="MediaServiceImageTags">
    <vt:lpwstr/>
  </property>
  <property fmtid="{D5CDD505-2E9C-101B-9397-08002B2CF9AE}" pid="15" name="ClassificationContentMarkingHeaderShapeIds">
    <vt:lpwstr>56c2c106,42e762c0,1cce7f48</vt:lpwstr>
  </property>
  <property fmtid="{D5CDD505-2E9C-101B-9397-08002B2CF9AE}" pid="16" name="ClassificationContentMarkingHeaderFontProps">
    <vt:lpwstr>#000000,8,Calibri</vt:lpwstr>
  </property>
  <property fmtid="{D5CDD505-2E9C-101B-9397-08002B2CF9AE}" pid="17" name="ClassificationContentMarkingHeaderText">
    <vt:lpwstr>SMU Classification: Restricted</vt:lpwstr>
  </property>
</Properties>
</file>